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3459"/>
        <w:gridCol w:w="3170"/>
        <w:gridCol w:w="3119"/>
      </w:tblGrid>
      <w:tr w:rsidR="00770A9C" w:rsidRPr="00770A9C" w:rsidTr="009C1E06">
        <w:tc>
          <w:tcPr>
            <w:tcW w:w="3459" w:type="dxa"/>
          </w:tcPr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91 </w:t>
            </w:r>
            <w:r w:rsidRPr="00770A9C"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proofErr w:type="spellStart"/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Н.В.Потриденная</w:t>
            </w:r>
            <w:proofErr w:type="spellEnd"/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«____»__________20___г.</w:t>
            </w:r>
          </w:p>
        </w:tc>
        <w:tc>
          <w:tcPr>
            <w:tcW w:w="3170" w:type="dxa"/>
          </w:tcPr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МБОУ Гимназия № 91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___________Т.В.Головкина</w:t>
            </w:r>
          </w:p>
          <w:p w:rsidR="00770A9C" w:rsidRPr="00770A9C" w:rsidRDefault="00770A9C" w:rsidP="00770A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A9C">
              <w:rPr>
                <w:rFonts w:ascii="Times New Roman" w:hAnsi="Times New Roman" w:cs="Times New Roman"/>
                <w:sz w:val="24"/>
                <w:szCs w:val="24"/>
              </w:rPr>
              <w:t>«____»__________20___г.</w:t>
            </w:r>
          </w:p>
        </w:tc>
      </w:tr>
    </w:tbl>
    <w:p w:rsidR="00770A9C" w:rsidRDefault="00770A9C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1B" w:rsidRDefault="0088041B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E84" w:rsidRPr="00D17D03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82996" w:rsidRDefault="00A82996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летнего </w:t>
      </w:r>
      <w:r w:rsidR="003F6E84" w:rsidRP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оздоровления</w:t>
      </w:r>
      <w:r w:rsidR="003F6E84" w:rsidRP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и</w:t>
      </w:r>
    </w:p>
    <w:p w:rsidR="00AD4F32" w:rsidRDefault="00AD4F32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занятости старшеклассников</w:t>
      </w:r>
    </w:p>
    <w:p w:rsidR="003F6E84" w:rsidRPr="00D17D03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Гимназия №</w:t>
      </w:r>
      <w:r w:rsid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3F6E84" w:rsidRPr="0088041B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E84" w:rsidRPr="0088041B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деятельность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Гимназия №</w:t>
      </w:r>
      <w:r w:rsid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организации летнего оздоровительного отдыха  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трудовой занятости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по  организации летнего оздоровительного отдыха 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трудовой занятости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руководствуется: </w:t>
      </w:r>
    </w:p>
    <w:p w:rsidR="003F6E84" w:rsidRPr="0088041B" w:rsidRDefault="003F6E84" w:rsidP="00880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РФ «Об образовании»; </w:t>
      </w:r>
    </w:p>
    <w:p w:rsidR="003F6E84" w:rsidRPr="0088041B" w:rsidRDefault="00D17D03" w:rsidP="00880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F6E84" w:rsidRPr="0088041B" w:rsidRDefault="003F6E84" w:rsidP="00880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органов государственной власти и органов местного 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996" w:rsidRPr="0088041B" w:rsidRDefault="003F6E84" w:rsidP="008804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88041B" w:rsidRPr="0088041B" w:rsidRDefault="0088041B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82996" w:rsidRPr="0088041B">
        <w:rPr>
          <w:rFonts w:ascii="Times New Roman" w:hAnsi="Times New Roman" w:cs="Times New Roman"/>
          <w:sz w:val="28"/>
          <w:szCs w:val="28"/>
        </w:rPr>
        <w:t xml:space="preserve">Руководство всех форм и учреждений летнего отдыха, оздоровления и занятости учащихся несет, в установленном законодательством Российской Федерации порядке, ответственность </w:t>
      </w:r>
      <w:proofErr w:type="gramStart"/>
      <w:r w:rsidR="00A82996" w:rsidRPr="0088041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2996" w:rsidRPr="0088041B">
        <w:rPr>
          <w:rFonts w:ascii="Times New Roman" w:hAnsi="Times New Roman" w:cs="Times New Roman"/>
          <w:sz w:val="28"/>
          <w:szCs w:val="28"/>
        </w:rPr>
        <w:t>:</w:t>
      </w:r>
    </w:p>
    <w:p w:rsid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sz w:val="28"/>
          <w:szCs w:val="28"/>
        </w:rPr>
        <w:t xml:space="preserve">· качество организуемых мероприятий; </w:t>
      </w:r>
    </w:p>
    <w:p w:rsid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sz w:val="28"/>
          <w:szCs w:val="28"/>
        </w:rPr>
        <w:t>· соответствие форм, методов и средств летнего отдыха, оздоровления и занятости учащихся возрасту, интересам и потребностям детей;</w:t>
      </w:r>
    </w:p>
    <w:p w:rsid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sz w:val="28"/>
          <w:szCs w:val="28"/>
        </w:rPr>
        <w:t xml:space="preserve">· жизнь и здоровье детей, лиц их сопровождающих, работников организаций (учреждений) и иных форм летнего отдыха, оздоровления и занятости учащихся; </w:t>
      </w:r>
    </w:p>
    <w:p w:rsid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sz w:val="28"/>
          <w:szCs w:val="28"/>
        </w:rPr>
        <w:t xml:space="preserve">· нарушение прав и свобод детей, лиц их сопровождающих, работников учреждений (организаций) летнего отдыха, оздоровления и занятости учащихся; </w:t>
      </w:r>
    </w:p>
    <w:p w:rsid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1B">
        <w:rPr>
          <w:rFonts w:ascii="Times New Roman" w:hAnsi="Times New Roman" w:cs="Times New Roman"/>
          <w:sz w:val="28"/>
          <w:szCs w:val="28"/>
        </w:rPr>
        <w:t xml:space="preserve">· контроль за санитарно-эпидемиологической обстановкой в организациях (учреждениях) и иных формах летнего отдыха, оздоровления и занятости учащихся; </w:t>
      </w:r>
    </w:p>
    <w:p w:rsidR="003F6E84" w:rsidRPr="0088041B" w:rsidRDefault="00A82996" w:rsidP="0088041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hAnsi="Times New Roman" w:cs="Times New Roman"/>
          <w:sz w:val="28"/>
          <w:szCs w:val="28"/>
        </w:rPr>
        <w:t>· иное, предусмотренное законодательством Российской Федерации.</w:t>
      </w:r>
    </w:p>
    <w:p w:rsidR="00727037" w:rsidRPr="0088041B" w:rsidRDefault="00727037" w:rsidP="0088041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037" w:rsidRPr="0088041B" w:rsidRDefault="0088041B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727037" w:rsidRPr="0088041B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  летнего отдыха, оздоровления и занятости основана на гуманистической концепции взаимоотношений личности и общества, целостном подходе к воспитанию и развитию личности в условиях </w:t>
      </w:r>
      <w:r w:rsidR="00727037" w:rsidRPr="0088041B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коллективной деятельности, построенной на основе с</w:t>
      </w:r>
      <w:r w:rsidR="00727037" w:rsidRPr="0088041B">
        <w:rPr>
          <w:rFonts w:ascii="Times New Roman" w:hAnsi="Times New Roman"/>
          <w:sz w:val="28"/>
          <w:szCs w:val="28"/>
        </w:rPr>
        <w:t>отрудничества взрослых и детей.</w:t>
      </w:r>
    </w:p>
    <w:p w:rsidR="003F6E84" w:rsidRPr="0088041B" w:rsidRDefault="0072703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летнего оздоровительного отдыха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гимназистов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F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1-5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базе пришкольного лагеря с дневным пребыванием детей «Клубничка» и трудовой занятости старшеклассников 14-17 лет в трудовых отрядах старшеклассников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72703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жизнь, здоровье и безопасность детей во время их нахождения в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72703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воспитательные программы летнего отдыха и оздоровления,  разработанные и утвержденные  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Гимназией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72703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отдыха, 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 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трудовой занятости 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период летних каникул.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деятельности  по организации летнего оздоровительного отдыха детей</w:t>
      </w:r>
      <w:r w:rsidR="00AD4F32"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трудовой занятости старшеклассников</w:t>
      </w: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деятельности: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потенциала личности, охране и укреплению здоровья, профилактике заболеваний, соблюдению санитарно-гигиенических требований, закаливанию организма, формированию навыков здорового образа жизни.</w:t>
      </w:r>
      <w:r w:rsidR="006B5327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трудовых навыков через работу в ТОС.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деятельности:</w:t>
      </w:r>
    </w:p>
    <w:p w:rsidR="00A82996" w:rsidRPr="0088041B" w:rsidRDefault="00A82996" w:rsidP="008804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hAnsi="Times New Roman"/>
          <w:sz w:val="28"/>
          <w:szCs w:val="28"/>
        </w:rPr>
        <w:t xml:space="preserve">создание условий для оздоровления, отдыха, полезной занятости и рационального использования времени учащихся, формирования общей культуры, здорового образа жизни детей; </w:t>
      </w:r>
    </w:p>
    <w:p w:rsidR="00A82996" w:rsidRPr="0088041B" w:rsidRDefault="00A82996" w:rsidP="008804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hAnsi="Times New Roman"/>
          <w:sz w:val="28"/>
          <w:szCs w:val="28"/>
        </w:rPr>
        <w:t xml:space="preserve">создание оптимальных условий для физической, психологической, социальной,  адаптации и реабилитации учащихся, учитывая свойства личности; </w:t>
      </w:r>
    </w:p>
    <w:p w:rsidR="00A82996" w:rsidRPr="0088041B" w:rsidRDefault="00A82996" w:rsidP="008804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hAnsi="Times New Roman"/>
          <w:sz w:val="28"/>
          <w:szCs w:val="28"/>
        </w:rPr>
        <w:t>формирование и поддержка коллективов, объединений учащихся для реализации интересов, потребностей учащихся в самосовершенствовании, саморазвитии, самоопределении.</w:t>
      </w:r>
    </w:p>
    <w:p w:rsidR="0088041B" w:rsidRPr="0088041B" w:rsidRDefault="0088041B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84" w:rsidRPr="0088041B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деятельности: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организации летнего оздоровительного  отдыха  детей </w:t>
      </w:r>
      <w:r w:rsidR="00AD4F32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трудовой занятости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следующие документы: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санитарно-эпидемиологическое заключение;  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организ</w:t>
      </w:r>
      <w:r w:rsidR="00D17D03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лагеря с дневным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пребыванием детей с указанием сроков работы  каждой смены; </w:t>
      </w:r>
    </w:p>
    <w:p w:rsidR="00D17D03" w:rsidRPr="0088041B" w:rsidRDefault="00D17D03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организации трудового отряда старшеклассников с указанием сроков работы каждой смены;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утвержденное штатное расписание и списочный состав работников; 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медицинские книжки работников согласно списочному составу (с данными прохождения медицинского осмотра, флюорографии, профилактических прививках, гигиенического обучения); 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меню; </w:t>
      </w:r>
    </w:p>
    <w:p w:rsidR="003F6E84" w:rsidRPr="0088041B" w:rsidRDefault="003F6E84" w:rsidP="008804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дня; 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436F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и запросам родителей (законных представителей) с учетом финансовых возможностей образовательного учреждения в летний период создается оздоровительный лагерь с дневным пребыванием детей.</w:t>
      </w:r>
    </w:p>
    <w:p w:rsidR="007436F0" w:rsidRPr="0088041B" w:rsidRDefault="007436F0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Деятельность лагеря регламентируется Уставом Гимназии, Правилами поведения гимназистов, настоящим Положением.</w:t>
      </w:r>
    </w:p>
    <w:p w:rsidR="003F6E84" w:rsidRPr="0088041B" w:rsidRDefault="00900F0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комплектование детей на летний оздоровительный сезон несет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F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«Клубничка»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6F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производится на основании заявлений родителей (законных представителей).</w:t>
      </w:r>
    </w:p>
    <w:p w:rsidR="003F6E84" w:rsidRPr="0088041B" w:rsidRDefault="00900F0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зачисления ребенка в </w:t>
      </w:r>
      <w:r w:rsidR="007436F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 </w:t>
      </w:r>
      <w:proofErr w:type="gramStart"/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3F6E84" w:rsidRPr="0088041B" w:rsidRDefault="003F6E84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родителей; </w:t>
      </w:r>
    </w:p>
    <w:p w:rsidR="003F6E84" w:rsidRPr="0088041B" w:rsidRDefault="003F6E84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рождении;  </w:t>
      </w:r>
    </w:p>
    <w:p w:rsidR="00900F07" w:rsidRPr="0088041B" w:rsidRDefault="003F6E84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страхового медицинского полиса.</w:t>
      </w:r>
    </w:p>
    <w:p w:rsidR="00677717" w:rsidRPr="0088041B" w:rsidRDefault="00677717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браке родителей (при разных фамилиях)</w:t>
      </w:r>
    </w:p>
    <w:p w:rsidR="003F6E84" w:rsidRPr="0088041B" w:rsidRDefault="00677717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оплате.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E84" w:rsidRPr="0088041B" w:rsidRDefault="00677717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Первоочередное право на зачисление на время летнего оздоровительного отдыха имеют  дети 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малообеспеченных или многодетных семей, дети-инвалиды, 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под опекой, дети стоящие на ВШУ или на учете в ПНД УВД</w:t>
      </w:r>
      <w:r w:rsidR="00C44B8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семьи признанные в СОП или ТЖС</w:t>
      </w:r>
      <w:r w:rsidR="003F6E84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717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Прием детей на летний сезон  оформляется  приказом директора  </w:t>
      </w:r>
      <w:r w:rsidR="00677717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Количество </w:t>
      </w:r>
      <w:r w:rsidR="00677717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</w:t>
      </w:r>
      <w:r w:rsidR="008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летнего сезона – 3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наполняемость </w:t>
      </w:r>
      <w:r w:rsidR="006B5327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7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53276" w:rsidRPr="0088041B" w:rsidRDefault="00A53276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По желанию и запросам </w:t>
      </w:r>
      <w:r w:rsidR="00230A9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создаются 1 и 3 смены трудового отряда старшеклассников.</w:t>
      </w:r>
    </w:p>
    <w:p w:rsidR="00A53276" w:rsidRPr="0088041B" w:rsidRDefault="00A53276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Деятельность ТОС регламентируется Уставом Гимназии, Правилами поведения гимназистов, настоящим Положением.</w:t>
      </w:r>
    </w:p>
    <w:p w:rsidR="00230A96" w:rsidRPr="0088041B" w:rsidRDefault="00A53276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Ответственность за комплектование детей в трудовые отряды старшеклассников несут руководители смен ТОС. Зачисление производится на основании заявлений </w:t>
      </w:r>
      <w:r w:rsidR="00230A9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достигших 14 летнего возраста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276" w:rsidRPr="0088041B" w:rsidRDefault="00A53276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Для зачисления в ТОС </w:t>
      </w:r>
      <w:r w:rsidR="00230A9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53276" w:rsidRPr="0088041B" w:rsidRDefault="00C24160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A5327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53276" w:rsidRPr="0088041B" w:rsidRDefault="00A53276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C2416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</w:p>
    <w:p w:rsidR="00A53276" w:rsidRPr="0088041B" w:rsidRDefault="00A53276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C2416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276" w:rsidRPr="0088041B" w:rsidRDefault="00A53276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C24160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C44B80" w:rsidRPr="0088041B" w:rsidRDefault="00C44B80" w:rsidP="008804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книжка.</w:t>
      </w:r>
    </w:p>
    <w:p w:rsidR="00C44B80" w:rsidRPr="0088041B" w:rsidRDefault="00C44B80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Первоочередное право при трудоустройстве пользуются несовершеннолетние из малообеспеченных или многодетных семей, неполных или семей безработных граждан, дети-инвалиды, 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под опекой, дети стоящие на учете в ПНД УВД, КДН; состоящие в СОП или ТЖС.</w:t>
      </w:r>
    </w:p>
    <w:p w:rsidR="00727037" w:rsidRPr="0088041B" w:rsidRDefault="00727037" w:rsidP="008804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41B">
        <w:rPr>
          <w:rFonts w:ascii="Times New Roman" w:hAnsi="Times New Roman"/>
          <w:sz w:val="28"/>
          <w:szCs w:val="28"/>
        </w:rPr>
        <w:lastRenderedPageBreak/>
        <w:t xml:space="preserve">3.14. </w:t>
      </w:r>
      <w:r w:rsidRPr="0088041B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жизнь и здоровье </w:t>
      </w:r>
      <w:r w:rsidRPr="0088041B">
        <w:rPr>
          <w:rFonts w:ascii="Times New Roman" w:hAnsi="Times New Roman"/>
          <w:sz w:val="28"/>
          <w:szCs w:val="28"/>
        </w:rPr>
        <w:t>гимназистов</w:t>
      </w:r>
      <w:r w:rsidR="0088041B">
        <w:rPr>
          <w:rFonts w:ascii="Times New Roman" w:eastAsia="Calibri" w:hAnsi="Times New Roman" w:cs="Times New Roman"/>
          <w:sz w:val="28"/>
          <w:szCs w:val="28"/>
        </w:rPr>
        <w:t xml:space="preserve"> в течение смены </w:t>
      </w:r>
      <w:r w:rsidRPr="0088041B">
        <w:rPr>
          <w:rFonts w:ascii="Times New Roman" w:eastAsia="Calibri" w:hAnsi="Times New Roman" w:cs="Times New Roman"/>
          <w:sz w:val="28"/>
          <w:szCs w:val="28"/>
        </w:rPr>
        <w:t>возлагается на начальников  оздоровительного лагеря</w:t>
      </w:r>
      <w:r w:rsidRPr="0088041B">
        <w:rPr>
          <w:rFonts w:ascii="Times New Roman" w:hAnsi="Times New Roman"/>
          <w:sz w:val="28"/>
          <w:szCs w:val="28"/>
        </w:rPr>
        <w:t xml:space="preserve"> и смен ТОС</w:t>
      </w:r>
      <w:r w:rsidRPr="0088041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84" w:rsidRPr="0088041B" w:rsidRDefault="003F6E84" w:rsidP="00880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Финансирование отдыха и оздоровления детей</w:t>
      </w:r>
      <w:r w:rsidR="00E7487D"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организации трудовой занятости несовершеннолетних</w:t>
      </w:r>
      <w:r w:rsidRPr="00880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6E84" w:rsidRPr="0088041B" w:rsidRDefault="003F6E84" w:rsidP="00880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6E84" w:rsidRPr="0088041B" w:rsidRDefault="003F6E84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4.1.Финансирование отдыха и оздоровления детей во время летнего оздоровительного отдыха осуществляются за счёт:</w:t>
      </w:r>
    </w:p>
    <w:p w:rsidR="003F6E84" w:rsidRPr="0088041B" w:rsidRDefault="003F6E84" w:rsidP="008804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76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Железногорск;</w:t>
      </w:r>
    </w:p>
    <w:p w:rsidR="003F6E84" w:rsidRPr="0088041B" w:rsidRDefault="003F6E84" w:rsidP="008804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родителей (законных представителей); </w:t>
      </w:r>
    </w:p>
    <w:p w:rsidR="003F6E84" w:rsidRPr="0088041B" w:rsidRDefault="003F6E84" w:rsidP="0088041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 средств, не запрещенных законодательством. </w:t>
      </w:r>
    </w:p>
    <w:p w:rsidR="00E7487D" w:rsidRPr="0088041B" w:rsidRDefault="00E7487D" w:rsidP="0088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4.2.Финансирование создания временных рабочих мест для несовершеннолетних граждан осуществляет МКУ «Управление образования» за счет средств предусмотренных долгосрочной целевой </w:t>
      </w:r>
      <w:proofErr w:type="gramStart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proofErr w:type="gramEnd"/>
      <w:r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создание условий для временной трудовой занятости несовершеннолетних граждан</w:t>
      </w:r>
      <w:r w:rsidR="006B5327" w:rsidRPr="0088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E7A" w:rsidRPr="0088041B" w:rsidRDefault="00C34E7A" w:rsidP="0088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4E7A" w:rsidRPr="0088041B" w:rsidSect="008804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2D3"/>
    <w:multiLevelType w:val="multilevel"/>
    <w:tmpl w:val="B12C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44083"/>
    <w:multiLevelType w:val="multilevel"/>
    <w:tmpl w:val="32D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65617"/>
    <w:multiLevelType w:val="hybridMultilevel"/>
    <w:tmpl w:val="E3E6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3BD2"/>
    <w:multiLevelType w:val="multilevel"/>
    <w:tmpl w:val="3538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9579C"/>
    <w:multiLevelType w:val="multilevel"/>
    <w:tmpl w:val="7AE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95294"/>
    <w:multiLevelType w:val="multilevel"/>
    <w:tmpl w:val="317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76850"/>
    <w:multiLevelType w:val="multilevel"/>
    <w:tmpl w:val="1548E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E84"/>
    <w:rsid w:val="0014692E"/>
    <w:rsid w:val="00166ADE"/>
    <w:rsid w:val="00230A96"/>
    <w:rsid w:val="003714D3"/>
    <w:rsid w:val="003F6E84"/>
    <w:rsid w:val="00677717"/>
    <w:rsid w:val="006B5327"/>
    <w:rsid w:val="00727037"/>
    <w:rsid w:val="007436F0"/>
    <w:rsid w:val="00770A9C"/>
    <w:rsid w:val="0088041B"/>
    <w:rsid w:val="008D50F0"/>
    <w:rsid w:val="00900F07"/>
    <w:rsid w:val="009C1E06"/>
    <w:rsid w:val="00A00938"/>
    <w:rsid w:val="00A53276"/>
    <w:rsid w:val="00A82996"/>
    <w:rsid w:val="00AD4F32"/>
    <w:rsid w:val="00C24160"/>
    <w:rsid w:val="00C34E7A"/>
    <w:rsid w:val="00C44B80"/>
    <w:rsid w:val="00D17D03"/>
    <w:rsid w:val="00E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7D"/>
    <w:pPr>
      <w:ind w:left="720"/>
      <w:contextualSpacing/>
    </w:pPr>
  </w:style>
  <w:style w:type="paragraph" w:styleId="a4">
    <w:name w:val="No Spacing"/>
    <w:uiPriority w:val="1"/>
    <w:qFormat/>
    <w:rsid w:val="00A829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SCH091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gtv</cp:lastModifiedBy>
  <cp:revision>8</cp:revision>
  <dcterms:created xsi:type="dcterms:W3CDTF">2013-06-13T07:31:00Z</dcterms:created>
  <dcterms:modified xsi:type="dcterms:W3CDTF">2014-05-28T08:46:00Z</dcterms:modified>
</cp:coreProperties>
</file>